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532FE4" w:rsidRDefault="000A1250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09.04.</w:t>
      </w:r>
      <w:r w:rsidR="00581672">
        <w:rPr>
          <w:rFonts w:ascii="Times New Roman" w:hAnsi="Times New Roman"/>
        </w:rPr>
        <w:t>201</w:t>
      </w:r>
      <w:r w:rsidR="008F568E">
        <w:rPr>
          <w:rFonts w:ascii="Times New Roman" w:hAnsi="Times New Roman"/>
        </w:rPr>
        <w:t>8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 </w:t>
      </w:r>
      <w:r w:rsidR="00800164">
        <w:rPr>
          <w:rFonts w:ascii="Times New Roman" w:hAnsi="Times New Roman"/>
        </w:rPr>
        <w:t xml:space="preserve">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2pt" o:ole="">
            <v:imagedata r:id="rId9" o:title=""/>
          </v:shape>
          <o:OLEObject Type="Embed" ProgID="MSWordArt.2" ShapeID="_x0000_i1025" DrawAspect="Content" ObjectID="_1585637875" r:id="rId10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751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992EEB">
        <w:rPr>
          <w:rFonts w:ascii="Times New Roman" w:hAnsi="Times New Roman" w:cs="Times New Roman"/>
          <w:sz w:val="28"/>
          <w:szCs w:val="28"/>
        </w:rPr>
        <w:t>09.06.2012</w:t>
      </w:r>
      <w:r w:rsidRPr="00532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92EEB">
        <w:rPr>
          <w:rFonts w:ascii="Times New Roman" w:hAnsi="Times New Roman" w:cs="Times New Roman"/>
          <w:sz w:val="28"/>
          <w:szCs w:val="28"/>
        </w:rPr>
        <w:t>957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F56">
        <w:rPr>
          <w:rFonts w:ascii="Times New Roman" w:hAnsi="Times New Roman" w:cs="Times New Roman"/>
          <w:sz w:val="28"/>
          <w:szCs w:val="28"/>
        </w:rPr>
        <w:t>«</w:t>
      </w:r>
      <w:r w:rsidR="00992EEB">
        <w:rPr>
          <w:rFonts w:ascii="Times New Roman" w:hAnsi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 ЗАТО Железногорск</w:t>
      </w:r>
      <w:r w:rsidR="00443F56">
        <w:rPr>
          <w:rFonts w:ascii="Times New Roman" w:hAnsi="Times New Roman" w:cs="Times New Roman"/>
          <w:sz w:val="28"/>
          <w:szCs w:val="28"/>
        </w:rPr>
        <w:t>»</w:t>
      </w:r>
    </w:p>
    <w:p w:rsidR="00443F56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CE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46CE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C24EB">
        <w:rPr>
          <w:rFonts w:ascii="Times New Roman" w:hAnsi="Times New Roman" w:cs="Times New Roman"/>
          <w:sz w:val="28"/>
          <w:szCs w:val="28"/>
        </w:rPr>
        <w:t xml:space="preserve"> </w:t>
      </w:r>
      <w:r w:rsidRPr="00E46CE0">
        <w:rPr>
          <w:rFonts w:ascii="Times New Roman" w:hAnsi="Times New Roman" w:cs="Times New Roman"/>
          <w:sz w:val="28"/>
          <w:szCs w:val="28"/>
        </w:rPr>
        <w:t xml:space="preserve">Железногорск от 10.06.2011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CE0">
        <w:rPr>
          <w:rFonts w:ascii="Times New Roman" w:hAnsi="Times New Roman" w:cs="Times New Roman"/>
          <w:sz w:val="28"/>
          <w:szCs w:val="28"/>
        </w:rPr>
        <w:t xml:space="preserve"> 1011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E0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256C9"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E46CE0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3256C9">
        <w:rPr>
          <w:rFonts w:ascii="Times New Roman" w:hAnsi="Times New Roman" w:cs="Times New Roman"/>
          <w:sz w:val="28"/>
          <w:szCs w:val="28"/>
        </w:rPr>
        <w:t xml:space="preserve"> </w:t>
      </w:r>
      <w:r w:rsidR="003256C9" w:rsidRPr="00E46CE0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3256C9">
        <w:rPr>
          <w:rFonts w:ascii="Times New Roman" w:hAnsi="Times New Roman" w:cs="Times New Roman"/>
          <w:sz w:val="28"/>
          <w:szCs w:val="28"/>
        </w:rPr>
        <w:t>18.05.2012</w:t>
      </w:r>
      <w:r w:rsidR="003256C9" w:rsidRPr="00E46CE0">
        <w:rPr>
          <w:rFonts w:ascii="Times New Roman" w:hAnsi="Times New Roman" w:cs="Times New Roman"/>
          <w:sz w:val="28"/>
          <w:szCs w:val="28"/>
        </w:rPr>
        <w:t xml:space="preserve"> </w:t>
      </w:r>
      <w:r w:rsidR="003256C9">
        <w:rPr>
          <w:rFonts w:ascii="Times New Roman" w:hAnsi="Times New Roman" w:cs="Times New Roman"/>
          <w:sz w:val="28"/>
          <w:szCs w:val="28"/>
        </w:rPr>
        <w:t>№</w:t>
      </w:r>
      <w:r w:rsidR="003256C9" w:rsidRPr="00E46CE0">
        <w:rPr>
          <w:rFonts w:ascii="Times New Roman" w:hAnsi="Times New Roman" w:cs="Times New Roman"/>
          <w:sz w:val="28"/>
          <w:szCs w:val="28"/>
        </w:rPr>
        <w:t xml:space="preserve"> </w:t>
      </w:r>
      <w:r w:rsidR="003256C9">
        <w:rPr>
          <w:rFonts w:ascii="Times New Roman" w:hAnsi="Times New Roman" w:cs="Times New Roman"/>
          <w:sz w:val="28"/>
          <w:szCs w:val="28"/>
        </w:rPr>
        <w:t>853 «</w:t>
      </w:r>
      <w:r w:rsidR="003256C9">
        <w:rPr>
          <w:rFonts w:ascii="Times New Roman" w:hAnsi="Times New Roman"/>
          <w:sz w:val="28"/>
          <w:szCs w:val="28"/>
        </w:rPr>
        <w:t xml:space="preserve">Об утверждении </w:t>
      </w:r>
      <w:r w:rsidR="003256C9" w:rsidRPr="00532FE4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бюджетных учреждений культуры </w:t>
      </w:r>
      <w:r w:rsidR="003256C9"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в сфере культуры </w:t>
      </w:r>
      <w:r w:rsidR="003256C9"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3256C9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581672" w:rsidRDefault="003256C9" w:rsidP="003256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611F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58611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>
        <w:rPr>
          <w:rFonts w:ascii="Times New Roman" w:hAnsi="Times New Roman"/>
          <w:sz w:val="28"/>
          <w:szCs w:val="28"/>
        </w:rPr>
        <w:t xml:space="preserve">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 w:rsidR="0058611F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09.06.2012 № 957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8611F">
        <w:rPr>
          <w:rFonts w:ascii="Times New Roman" w:hAnsi="Times New Roman"/>
          <w:sz w:val="28"/>
          <w:szCs w:val="28"/>
        </w:rPr>
        <w:t>следующие изменения:</w:t>
      </w:r>
    </w:p>
    <w:p w:rsidR="00721118" w:rsidRDefault="0060227E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F56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21118">
        <w:rPr>
          <w:rFonts w:ascii="Times New Roman" w:hAnsi="Times New Roman"/>
          <w:sz w:val="28"/>
          <w:szCs w:val="28"/>
        </w:rPr>
        <w:t>Внести в приложение № 1 к постановлению следующие изменения:</w:t>
      </w:r>
    </w:p>
    <w:p w:rsidR="00721118" w:rsidRDefault="00721118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 2.5 изложить в новой редакции:</w:t>
      </w:r>
    </w:p>
    <w:p w:rsidR="00721118" w:rsidRDefault="00721118" w:rsidP="00721118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«2.5. </w:t>
      </w:r>
      <w:r w:rsidRPr="007211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Председателем Комиссии является заместитель </w:t>
      </w:r>
      <w:proofErr w:type="gramStart"/>
      <w:r w:rsidRPr="00721118">
        <w:rPr>
          <w:rFonts w:ascii="Times New Roman" w:eastAsiaTheme="minorHAnsi" w:hAnsi="Times New Roman" w:cstheme="minorBidi"/>
          <w:sz w:val="28"/>
          <w:szCs w:val="28"/>
          <w:lang w:eastAsia="en-US"/>
        </w:rPr>
        <w:t>Главы</w:t>
      </w:r>
      <w:proofErr w:type="gramEnd"/>
      <w:r w:rsidRPr="007211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г. Железногорск по социальным вопросам.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».</w:t>
      </w:r>
    </w:p>
    <w:p w:rsidR="00721118" w:rsidRDefault="00721118" w:rsidP="00721118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1.1.2. Пункт 3.9. изложить в новой редакции:</w:t>
      </w:r>
    </w:p>
    <w:p w:rsidR="00721118" w:rsidRPr="00721118" w:rsidRDefault="00721118" w:rsidP="00721118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211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«3.9. Решение Комиссии с предложениями по установлению стимулирующих выплат руководителю учреждения и их размере направляются для рассмотрения </w:t>
      </w:r>
      <w:proofErr w:type="gramStart"/>
      <w:r w:rsidRPr="00721118">
        <w:rPr>
          <w:rFonts w:ascii="Times New Roman" w:eastAsiaTheme="minorHAnsi" w:hAnsi="Times New Roman" w:cstheme="minorBidi"/>
          <w:sz w:val="28"/>
          <w:szCs w:val="28"/>
          <w:lang w:eastAsia="en-US"/>
        </w:rPr>
        <w:t>Главе</w:t>
      </w:r>
      <w:proofErr w:type="gramEnd"/>
      <w:r w:rsidRPr="007211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г. Железногорск.».</w:t>
      </w:r>
    </w:p>
    <w:p w:rsidR="0060227E" w:rsidRDefault="00721118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74ED9">
        <w:rPr>
          <w:rFonts w:ascii="Times New Roman" w:hAnsi="Times New Roman"/>
          <w:sz w:val="28"/>
          <w:szCs w:val="28"/>
        </w:rPr>
        <w:t>Приложение № 2 к постановлению изложить в новой редакции, согласно приложению № 1 к настоящему постановлению.</w:t>
      </w:r>
    </w:p>
    <w:p w:rsidR="0058611F" w:rsidRPr="00EF290B" w:rsidRDefault="00721118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290B">
        <w:rPr>
          <w:rFonts w:ascii="Times New Roman" w:hAnsi="Times New Roman"/>
          <w:sz w:val="28"/>
          <w:szCs w:val="28"/>
        </w:rPr>
        <w:t>.</w:t>
      </w:r>
      <w:r w:rsidR="000E5142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58611F"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EF290B">
        <w:rPr>
          <w:rFonts w:ascii="Times New Roman" w:hAnsi="Times New Roman"/>
          <w:sz w:val="28"/>
          <w:szCs w:val="28"/>
        </w:rPr>
        <w:t xml:space="preserve"> ЗАТО г.</w:t>
      </w:r>
      <w:r w:rsidR="00783565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Железногорск </w:t>
      </w:r>
      <w:r w:rsidR="00B02B47">
        <w:rPr>
          <w:rFonts w:ascii="Times New Roman" w:hAnsi="Times New Roman"/>
          <w:sz w:val="28"/>
          <w:szCs w:val="28"/>
        </w:rPr>
        <w:t xml:space="preserve">                </w:t>
      </w:r>
      <w:r w:rsidR="0058611F" w:rsidRPr="00EF290B">
        <w:rPr>
          <w:rFonts w:ascii="Times New Roman" w:hAnsi="Times New Roman"/>
          <w:sz w:val="28"/>
          <w:szCs w:val="28"/>
        </w:rPr>
        <w:t>(</w:t>
      </w:r>
      <w:r w:rsidR="00E04279">
        <w:rPr>
          <w:rFonts w:ascii="Times New Roman" w:hAnsi="Times New Roman"/>
          <w:sz w:val="28"/>
          <w:szCs w:val="28"/>
        </w:rPr>
        <w:t>Е.В. Андросова</w:t>
      </w:r>
      <w:r w:rsidR="0058611F" w:rsidRPr="00EF290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8611F" w:rsidRPr="00EF290B" w:rsidRDefault="00721118" w:rsidP="00EF29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290B">
        <w:rPr>
          <w:rFonts w:ascii="Times New Roman" w:hAnsi="Times New Roman"/>
          <w:sz w:val="28"/>
          <w:szCs w:val="28"/>
        </w:rPr>
        <w:t xml:space="preserve">. </w:t>
      </w:r>
      <w:r w:rsidR="0058611F" w:rsidRPr="00EF290B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58611F"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EF290B">
        <w:rPr>
          <w:rFonts w:ascii="Times New Roman" w:hAnsi="Times New Roman"/>
          <w:sz w:val="28"/>
          <w:szCs w:val="28"/>
        </w:rPr>
        <w:t xml:space="preserve"> ЗАТО г.</w:t>
      </w:r>
      <w:r w:rsidR="003617B8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>Железногорск (</w:t>
      </w:r>
      <w:r w:rsidR="00E04279">
        <w:rPr>
          <w:rFonts w:ascii="Times New Roman" w:hAnsi="Times New Roman"/>
          <w:sz w:val="28"/>
          <w:szCs w:val="28"/>
        </w:rPr>
        <w:t>И.С. Пикалова</w:t>
      </w:r>
      <w:r w:rsidR="0058611F" w:rsidRPr="00EF290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>
        <w:rPr>
          <w:rFonts w:ascii="Times New Roman" w:hAnsi="Times New Roman"/>
          <w:sz w:val="28"/>
          <w:szCs w:val="28"/>
        </w:rPr>
        <w:t>«</w:t>
      </w:r>
      <w:r w:rsidR="0058611F" w:rsidRPr="00EF290B">
        <w:rPr>
          <w:rFonts w:ascii="Times New Roman" w:hAnsi="Times New Roman"/>
          <w:sz w:val="28"/>
          <w:szCs w:val="28"/>
        </w:rPr>
        <w:t>Интернет</w:t>
      </w:r>
      <w:r w:rsidR="005F469C">
        <w:rPr>
          <w:rFonts w:ascii="Times New Roman" w:hAnsi="Times New Roman"/>
          <w:sz w:val="28"/>
          <w:szCs w:val="28"/>
        </w:rPr>
        <w:t>»</w:t>
      </w:r>
      <w:r w:rsidR="0058611F" w:rsidRPr="00EF290B">
        <w:rPr>
          <w:rFonts w:ascii="Times New Roman" w:hAnsi="Times New Roman"/>
          <w:sz w:val="28"/>
          <w:szCs w:val="28"/>
        </w:rPr>
        <w:t>.</w:t>
      </w:r>
    </w:p>
    <w:p w:rsidR="0058611F" w:rsidRPr="00721118" w:rsidRDefault="00721118" w:rsidP="00721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8611F" w:rsidRPr="0072111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="0058611F" w:rsidRPr="00721118">
        <w:rPr>
          <w:rFonts w:ascii="Times New Roman" w:hAnsi="Times New Roman"/>
          <w:sz w:val="28"/>
          <w:szCs w:val="28"/>
        </w:rPr>
        <w:t>Главы</w:t>
      </w:r>
      <w:proofErr w:type="gramEnd"/>
      <w:r w:rsidR="0058611F" w:rsidRPr="00721118">
        <w:rPr>
          <w:rFonts w:ascii="Times New Roman" w:hAnsi="Times New Roman"/>
          <w:sz w:val="28"/>
          <w:szCs w:val="28"/>
        </w:rPr>
        <w:t xml:space="preserve"> ЗАТО г.</w:t>
      </w:r>
      <w:r w:rsidR="00AA21E1" w:rsidRPr="00721118">
        <w:rPr>
          <w:rFonts w:ascii="Times New Roman" w:hAnsi="Times New Roman"/>
          <w:sz w:val="28"/>
          <w:szCs w:val="28"/>
        </w:rPr>
        <w:t xml:space="preserve"> </w:t>
      </w:r>
      <w:r w:rsidR="0058611F" w:rsidRPr="00721118">
        <w:rPr>
          <w:rFonts w:ascii="Times New Roman" w:hAnsi="Times New Roman"/>
          <w:sz w:val="28"/>
          <w:szCs w:val="28"/>
        </w:rPr>
        <w:t>Железногорск по социальным вопросам В.Ю.</w:t>
      </w:r>
      <w:r w:rsidR="008F568E" w:rsidRPr="00721118">
        <w:rPr>
          <w:rFonts w:ascii="Times New Roman" w:hAnsi="Times New Roman"/>
          <w:sz w:val="28"/>
          <w:szCs w:val="28"/>
        </w:rPr>
        <w:t> </w:t>
      </w:r>
      <w:proofErr w:type="spellStart"/>
      <w:r w:rsidR="0058611F" w:rsidRPr="00721118">
        <w:rPr>
          <w:rFonts w:ascii="Times New Roman" w:hAnsi="Times New Roman"/>
          <w:sz w:val="28"/>
          <w:szCs w:val="28"/>
        </w:rPr>
        <w:t>Фомаиди</w:t>
      </w:r>
      <w:proofErr w:type="spellEnd"/>
      <w:r w:rsidR="0058611F" w:rsidRPr="00721118">
        <w:rPr>
          <w:rFonts w:ascii="Times New Roman" w:hAnsi="Times New Roman"/>
          <w:sz w:val="28"/>
          <w:szCs w:val="28"/>
        </w:rPr>
        <w:t>.</w:t>
      </w:r>
    </w:p>
    <w:p w:rsidR="00EB15F6" w:rsidRPr="00721118" w:rsidRDefault="0058611F" w:rsidP="00721118">
      <w:pPr>
        <w:pStyle w:val="a6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11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74ED9" w:rsidRPr="00721118">
        <w:rPr>
          <w:rFonts w:ascii="Times New Roman" w:hAnsi="Times New Roman"/>
          <w:sz w:val="28"/>
          <w:szCs w:val="28"/>
        </w:rPr>
        <w:t>.</w:t>
      </w: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74ED9" w:rsidRDefault="0058611F" w:rsidP="00951D0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419D2">
        <w:rPr>
          <w:rFonts w:ascii="Times New Roman" w:hAnsi="Times New Roman"/>
          <w:sz w:val="28"/>
          <w:szCs w:val="28"/>
        </w:rPr>
        <w:t>Глав</w:t>
      </w:r>
      <w:r w:rsidR="00B53ED6">
        <w:rPr>
          <w:rFonts w:ascii="Times New Roman" w:hAnsi="Times New Roman"/>
          <w:sz w:val="28"/>
          <w:szCs w:val="28"/>
        </w:rPr>
        <w:t>а</w:t>
      </w:r>
      <w:proofErr w:type="gramEnd"/>
      <w:r w:rsidRPr="002419D2">
        <w:rPr>
          <w:rFonts w:ascii="Times New Roman" w:hAnsi="Times New Roman"/>
          <w:sz w:val="28"/>
          <w:szCs w:val="28"/>
        </w:rPr>
        <w:t xml:space="preserve"> </w:t>
      </w:r>
      <w:r w:rsidR="008F568E">
        <w:rPr>
          <w:rFonts w:ascii="Times New Roman" w:hAnsi="Times New Roman"/>
          <w:sz w:val="28"/>
          <w:szCs w:val="28"/>
        </w:rPr>
        <w:t>ЗАТО г. Железногорск</w:t>
      </w:r>
      <w:r w:rsidRPr="002419D2">
        <w:rPr>
          <w:rFonts w:ascii="Times New Roman" w:hAnsi="Times New Roman"/>
          <w:sz w:val="28"/>
          <w:szCs w:val="28"/>
        </w:rPr>
        <w:t xml:space="preserve"> </w:t>
      </w:r>
      <w:r w:rsidRPr="002419D2">
        <w:rPr>
          <w:rFonts w:ascii="Times New Roman" w:hAnsi="Times New Roman"/>
          <w:sz w:val="28"/>
          <w:szCs w:val="28"/>
        </w:rPr>
        <w:tab/>
      </w:r>
      <w:r w:rsidRPr="002419D2">
        <w:rPr>
          <w:rFonts w:ascii="Times New Roman" w:hAnsi="Times New Roman"/>
          <w:sz w:val="28"/>
          <w:szCs w:val="28"/>
        </w:rPr>
        <w:tab/>
        <w:t xml:space="preserve"> </w:t>
      </w:r>
      <w:r w:rsidRPr="002419D2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8F568E">
        <w:rPr>
          <w:rFonts w:ascii="Times New Roman" w:hAnsi="Times New Roman"/>
          <w:sz w:val="28"/>
          <w:szCs w:val="28"/>
        </w:rPr>
        <w:t xml:space="preserve">                     И.Г. Куксин</w:t>
      </w:r>
    </w:p>
    <w:p w:rsidR="00474ED9" w:rsidRDefault="00474E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9"/>
      </w:tblGrid>
      <w:tr w:rsidR="00474ED9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№ 1</w:t>
            </w:r>
          </w:p>
          <w:p w:rsidR="00474ED9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474ED9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1250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56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A1250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  <w:p w:rsidR="0053285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ED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№ 2</w:t>
            </w:r>
          </w:p>
          <w:p w:rsidR="0053285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53285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09.06.2012 № 957</w:t>
            </w:r>
          </w:p>
          <w:p w:rsidR="0053285D" w:rsidRPr="00474ED9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C2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27C2C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УСТАНОВЛЕНИЮ СТИМУЛИРУЮЩИХ ВЫПЛАТ РУКОВОДИТЕЛЯМ МУНИЦИПАЛЬНЫХ УЧРЕЖДЕНИЙ КУЛЬТУРЫ, МУНИЦИПАЛЬНЫХ УЧРЕЖДЕНИЙ ДОПОЛНИТЕЛЬНОГО ОБРАЗОВАНИЯ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3285D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12"/>
      </w:tblGrid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Фомаиди В.Ю.</w:t>
            </w:r>
          </w:p>
        </w:tc>
        <w:tc>
          <w:tcPr>
            <w:tcW w:w="5812" w:type="dxa"/>
          </w:tcPr>
          <w:p w:rsidR="00927C2C" w:rsidRDefault="00927C2C" w:rsidP="008F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социальным вопросам, председатель комиссии</w:t>
            </w:r>
          </w:p>
        </w:tc>
      </w:tr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Тихолаз Г.А.</w:t>
            </w:r>
          </w:p>
        </w:tc>
        <w:tc>
          <w:tcPr>
            <w:tcW w:w="5812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культуры», заместитель председателя комиссии</w:t>
            </w:r>
          </w:p>
        </w:tc>
      </w:tr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Парфёнова Е.В. </w:t>
            </w:r>
          </w:p>
        </w:tc>
        <w:tc>
          <w:tcPr>
            <w:tcW w:w="5812" w:type="dxa"/>
          </w:tcPr>
          <w:p w:rsidR="00927C2C" w:rsidRDefault="00927C2C" w:rsidP="008F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культуре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комиссии</w:t>
            </w:r>
          </w:p>
        </w:tc>
      </w:tr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5812" w:type="dxa"/>
          </w:tcPr>
          <w:p w:rsidR="00927C2C" w:rsidRDefault="00927C2C" w:rsidP="0029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293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351C" w:rsidRPr="0029351C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2935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351C" w:rsidRPr="0029351C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области оплаты труда и потребительского рынка</w:t>
            </w:r>
            <w:r w:rsidR="0029351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 и планирования </w:t>
            </w:r>
            <w:proofErr w:type="gramStart"/>
            <w:r w:rsidR="0029351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9351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927C2C" w:rsidTr="0053285D">
        <w:tc>
          <w:tcPr>
            <w:tcW w:w="4077" w:type="dxa"/>
          </w:tcPr>
          <w:p w:rsidR="00927C2C" w:rsidRDefault="0029351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</w:p>
        </w:tc>
        <w:tc>
          <w:tcPr>
            <w:tcW w:w="5812" w:type="dxa"/>
          </w:tcPr>
          <w:p w:rsidR="00927C2C" w:rsidRDefault="0029351C" w:rsidP="0053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285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отдела МКУ «Управление культуры» (по согласованию)</w:t>
            </w:r>
          </w:p>
        </w:tc>
      </w:tr>
    </w:tbl>
    <w:p w:rsidR="00927C2C" w:rsidRPr="00927C2C" w:rsidRDefault="00927C2C" w:rsidP="0092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927C2C" w:rsidSect="00E04279">
      <w:headerReference w:type="default" r:id="rId14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43" w:rsidRDefault="00AC4743" w:rsidP="00F82F62">
      <w:pPr>
        <w:spacing w:after="0" w:line="240" w:lineRule="auto"/>
      </w:pPr>
      <w:r>
        <w:separator/>
      </w:r>
    </w:p>
  </w:endnote>
  <w:endnote w:type="continuationSeparator" w:id="0">
    <w:p w:rsidR="00AC4743" w:rsidRDefault="00AC4743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43" w:rsidRDefault="00AC4743" w:rsidP="00F82F62">
      <w:pPr>
        <w:spacing w:after="0" w:line="240" w:lineRule="auto"/>
      </w:pPr>
      <w:r>
        <w:separator/>
      </w:r>
    </w:p>
  </w:footnote>
  <w:footnote w:type="continuationSeparator" w:id="0">
    <w:p w:rsidR="00AC4743" w:rsidRDefault="00AC4743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927C2C" w:rsidRDefault="00EF466B">
        <w:pPr>
          <w:pStyle w:val="aa"/>
          <w:jc w:val="center"/>
        </w:pPr>
        <w:fldSimple w:instr=" PAGE   \* MERGEFORMAT ">
          <w:r w:rsidR="000A1250">
            <w:rPr>
              <w:noProof/>
            </w:rPr>
            <w:t>3</w:t>
          </w:r>
        </w:fldSimple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420B"/>
    <w:rsid w:val="00046B67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38E9"/>
    <w:rsid w:val="0021469D"/>
    <w:rsid w:val="002254FD"/>
    <w:rsid w:val="002419D2"/>
    <w:rsid w:val="00242048"/>
    <w:rsid w:val="00245678"/>
    <w:rsid w:val="00264B44"/>
    <w:rsid w:val="002738AA"/>
    <w:rsid w:val="00277AD2"/>
    <w:rsid w:val="00277C62"/>
    <w:rsid w:val="002827F4"/>
    <w:rsid w:val="0029351C"/>
    <w:rsid w:val="002979CE"/>
    <w:rsid w:val="002A299A"/>
    <w:rsid w:val="002A2C64"/>
    <w:rsid w:val="002C3A99"/>
    <w:rsid w:val="002D2EA8"/>
    <w:rsid w:val="002F0F29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56353"/>
    <w:rsid w:val="003617B8"/>
    <w:rsid w:val="003742AD"/>
    <w:rsid w:val="003772CB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F58C2"/>
    <w:rsid w:val="003F7EA1"/>
    <w:rsid w:val="0040129F"/>
    <w:rsid w:val="0041182A"/>
    <w:rsid w:val="00415181"/>
    <w:rsid w:val="00421586"/>
    <w:rsid w:val="00421F07"/>
    <w:rsid w:val="004250C6"/>
    <w:rsid w:val="00432C1D"/>
    <w:rsid w:val="00433EDF"/>
    <w:rsid w:val="00443F56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176C"/>
    <w:rsid w:val="004F6496"/>
    <w:rsid w:val="00517ADF"/>
    <w:rsid w:val="00523C87"/>
    <w:rsid w:val="00524F4C"/>
    <w:rsid w:val="005262C9"/>
    <w:rsid w:val="0053285D"/>
    <w:rsid w:val="00532FE4"/>
    <w:rsid w:val="00542BDF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D0C53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781C"/>
    <w:rsid w:val="006B1D85"/>
    <w:rsid w:val="006C311F"/>
    <w:rsid w:val="006C5364"/>
    <w:rsid w:val="006E4C59"/>
    <w:rsid w:val="006F2A3E"/>
    <w:rsid w:val="00707407"/>
    <w:rsid w:val="00721118"/>
    <w:rsid w:val="00726B37"/>
    <w:rsid w:val="00733B2D"/>
    <w:rsid w:val="00740F40"/>
    <w:rsid w:val="00743756"/>
    <w:rsid w:val="0074379A"/>
    <w:rsid w:val="00747C97"/>
    <w:rsid w:val="00771399"/>
    <w:rsid w:val="0077265E"/>
    <w:rsid w:val="00774069"/>
    <w:rsid w:val="00782678"/>
    <w:rsid w:val="00783565"/>
    <w:rsid w:val="00786EB8"/>
    <w:rsid w:val="00797C2A"/>
    <w:rsid w:val="007A50E9"/>
    <w:rsid w:val="007A7E4B"/>
    <w:rsid w:val="007B0A91"/>
    <w:rsid w:val="007B1B5C"/>
    <w:rsid w:val="007D46A2"/>
    <w:rsid w:val="007F5F2B"/>
    <w:rsid w:val="00800164"/>
    <w:rsid w:val="00800E74"/>
    <w:rsid w:val="00830427"/>
    <w:rsid w:val="00833E44"/>
    <w:rsid w:val="0084284C"/>
    <w:rsid w:val="008517CA"/>
    <w:rsid w:val="00863E0E"/>
    <w:rsid w:val="008839FD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10E29"/>
    <w:rsid w:val="00927C2C"/>
    <w:rsid w:val="00931290"/>
    <w:rsid w:val="00932C99"/>
    <w:rsid w:val="00951D0A"/>
    <w:rsid w:val="00951D83"/>
    <w:rsid w:val="00957801"/>
    <w:rsid w:val="0097609A"/>
    <w:rsid w:val="00985F9B"/>
    <w:rsid w:val="00992EEB"/>
    <w:rsid w:val="009938F9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C4743"/>
    <w:rsid w:val="00AC5F82"/>
    <w:rsid w:val="00AD2980"/>
    <w:rsid w:val="00AE75F3"/>
    <w:rsid w:val="00AF1116"/>
    <w:rsid w:val="00B02B47"/>
    <w:rsid w:val="00B039D8"/>
    <w:rsid w:val="00B168FC"/>
    <w:rsid w:val="00B2223F"/>
    <w:rsid w:val="00B32219"/>
    <w:rsid w:val="00B36C01"/>
    <w:rsid w:val="00B420F6"/>
    <w:rsid w:val="00B53ED6"/>
    <w:rsid w:val="00B65712"/>
    <w:rsid w:val="00B80DB7"/>
    <w:rsid w:val="00B842F0"/>
    <w:rsid w:val="00B961EC"/>
    <w:rsid w:val="00BB4C43"/>
    <w:rsid w:val="00BC4924"/>
    <w:rsid w:val="00BD7A85"/>
    <w:rsid w:val="00BE4074"/>
    <w:rsid w:val="00BF6CBD"/>
    <w:rsid w:val="00C20B6A"/>
    <w:rsid w:val="00C360C6"/>
    <w:rsid w:val="00C47978"/>
    <w:rsid w:val="00C7263C"/>
    <w:rsid w:val="00C84461"/>
    <w:rsid w:val="00C8703D"/>
    <w:rsid w:val="00C94038"/>
    <w:rsid w:val="00C94841"/>
    <w:rsid w:val="00CA4B1C"/>
    <w:rsid w:val="00CB3C8A"/>
    <w:rsid w:val="00CB7A09"/>
    <w:rsid w:val="00CD38CA"/>
    <w:rsid w:val="00CE3F35"/>
    <w:rsid w:val="00CE60D5"/>
    <w:rsid w:val="00CE7511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9624B"/>
    <w:rsid w:val="00DB7606"/>
    <w:rsid w:val="00DD30B2"/>
    <w:rsid w:val="00DE0D2A"/>
    <w:rsid w:val="00DE5955"/>
    <w:rsid w:val="00DF0853"/>
    <w:rsid w:val="00DF2839"/>
    <w:rsid w:val="00E04279"/>
    <w:rsid w:val="00E11DD4"/>
    <w:rsid w:val="00E3402A"/>
    <w:rsid w:val="00E46CE0"/>
    <w:rsid w:val="00E54A50"/>
    <w:rsid w:val="00E56E7E"/>
    <w:rsid w:val="00E575DA"/>
    <w:rsid w:val="00E63660"/>
    <w:rsid w:val="00E66FA2"/>
    <w:rsid w:val="00E93876"/>
    <w:rsid w:val="00EB15F6"/>
    <w:rsid w:val="00EC35AD"/>
    <w:rsid w:val="00EF290B"/>
    <w:rsid w:val="00EF440A"/>
    <w:rsid w:val="00EF466B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78A74-0260-41A5-BA7A-9877090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Пользователь Windows</cp:lastModifiedBy>
  <cp:revision>35</cp:revision>
  <cp:lastPrinted>2018-03-29T08:43:00Z</cp:lastPrinted>
  <dcterms:created xsi:type="dcterms:W3CDTF">2013-06-20T08:20:00Z</dcterms:created>
  <dcterms:modified xsi:type="dcterms:W3CDTF">2018-04-19T03:12:00Z</dcterms:modified>
</cp:coreProperties>
</file>